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501D" w14:textId="70AF218F" w:rsidR="00B26765" w:rsidRDefault="00B26765" w:rsidP="00B26765">
      <w:r w:rsidRPr="00B26765">
        <w:rPr>
          <w:i/>
          <w:iCs/>
        </w:rPr>
        <w:t>Anastasia</w:t>
      </w:r>
      <w:r w:rsidRPr="00B26765">
        <w:rPr>
          <w:rFonts w:ascii="Arial" w:hAnsi="Arial" w:cs="Arial"/>
          <w:i/>
          <w:iCs/>
        </w:rPr>
        <w:t> </w:t>
      </w:r>
      <w:r w:rsidRPr="00B26765">
        <w:rPr>
          <w:i/>
          <w:iCs/>
        </w:rPr>
        <w:t>Lemberg</w:t>
      </w:r>
      <w:r w:rsidRPr="00B26765">
        <w:rPr>
          <w:i/>
          <w:iCs/>
        </w:rPr>
        <w:noBreakHyphen/>
      </w:r>
      <w:proofErr w:type="spellStart"/>
      <w:r w:rsidRPr="00B26765">
        <w:rPr>
          <w:i/>
          <w:iCs/>
        </w:rPr>
        <w:t>Lvova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is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the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founder</w:t>
      </w:r>
      <w:proofErr w:type="spellEnd"/>
      <w:r w:rsidRPr="00B26765">
        <w:rPr>
          <w:i/>
          <w:iCs/>
        </w:rPr>
        <w:t xml:space="preserve"> and </w:t>
      </w:r>
      <w:proofErr w:type="spellStart"/>
      <w:r w:rsidRPr="00B26765">
        <w:rPr>
          <w:i/>
          <w:iCs/>
        </w:rPr>
        <w:t>executive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director</w:t>
      </w:r>
      <w:proofErr w:type="spellEnd"/>
      <w:r w:rsidRPr="00B26765">
        <w:rPr>
          <w:i/>
          <w:iCs/>
        </w:rPr>
        <w:t xml:space="preserve"> of</w:t>
      </w:r>
      <w:r w:rsidRPr="00B26765">
        <w:rPr>
          <w:rFonts w:ascii="Aptos" w:hAnsi="Aptos" w:cs="Aptos"/>
          <w:i/>
          <w:iCs/>
        </w:rPr>
        <w:t> </w:t>
      </w:r>
      <w:r w:rsidRPr="00B26765">
        <w:rPr>
          <w:b/>
          <w:bCs/>
          <w:i/>
          <w:iCs/>
        </w:rPr>
        <w:t>De</w:t>
      </w:r>
      <w:r w:rsidRPr="00B26765">
        <w:rPr>
          <w:rFonts w:ascii="Arial" w:hAnsi="Arial" w:cs="Arial"/>
          <w:b/>
          <w:bCs/>
          <w:i/>
          <w:iCs/>
        </w:rPr>
        <w:t> </w:t>
      </w:r>
      <w:proofErr w:type="spellStart"/>
      <w:r w:rsidRPr="00B26765">
        <w:rPr>
          <w:b/>
          <w:bCs/>
          <w:i/>
          <w:iCs/>
        </w:rPr>
        <w:t>Structura</w:t>
      </w:r>
      <w:proofErr w:type="spellEnd"/>
      <w:r w:rsidRPr="00B26765">
        <w:rPr>
          <w:i/>
          <w:iCs/>
        </w:rPr>
        <w:t xml:space="preserve">, a </w:t>
      </w:r>
      <w:proofErr w:type="spellStart"/>
      <w:r w:rsidRPr="00B26765">
        <w:rPr>
          <w:i/>
          <w:iCs/>
        </w:rPr>
        <w:t>contemporary</w:t>
      </w:r>
      <w:proofErr w:type="spellEnd"/>
      <w:r w:rsidRPr="00B26765">
        <w:rPr>
          <w:i/>
          <w:iCs/>
        </w:rPr>
        <w:t xml:space="preserve"> art </w:t>
      </w:r>
      <w:proofErr w:type="spellStart"/>
      <w:r w:rsidRPr="00B26765">
        <w:rPr>
          <w:i/>
          <w:iCs/>
        </w:rPr>
        <w:t>platform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launched</w:t>
      </w:r>
      <w:proofErr w:type="spellEnd"/>
      <w:r w:rsidRPr="00B26765">
        <w:rPr>
          <w:i/>
          <w:iCs/>
        </w:rPr>
        <w:t xml:space="preserve"> in 2021 </w:t>
      </w:r>
      <w:proofErr w:type="spellStart"/>
      <w:r w:rsidRPr="00B26765">
        <w:rPr>
          <w:i/>
          <w:iCs/>
        </w:rPr>
        <w:t>to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empower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emerging</w:t>
      </w:r>
      <w:proofErr w:type="spellEnd"/>
      <w:r w:rsidRPr="00B26765">
        <w:rPr>
          <w:i/>
          <w:iCs/>
        </w:rPr>
        <w:t xml:space="preserve"> art </w:t>
      </w:r>
      <w:proofErr w:type="spellStart"/>
      <w:r w:rsidRPr="00B26765">
        <w:rPr>
          <w:i/>
          <w:iCs/>
        </w:rPr>
        <w:t>professionals</w:t>
      </w:r>
      <w:proofErr w:type="spellEnd"/>
      <w:r w:rsidRPr="00B26765">
        <w:rPr>
          <w:i/>
          <w:iCs/>
        </w:rPr>
        <w:t xml:space="preserve"> by </w:t>
      </w:r>
      <w:proofErr w:type="spellStart"/>
      <w:r w:rsidRPr="00B26765">
        <w:rPr>
          <w:i/>
          <w:iCs/>
        </w:rPr>
        <w:t>providing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knowledge</w:t>
      </w:r>
      <w:proofErr w:type="spellEnd"/>
      <w:r w:rsidRPr="00B26765">
        <w:rPr>
          <w:i/>
          <w:iCs/>
        </w:rPr>
        <w:t xml:space="preserve">, </w:t>
      </w:r>
      <w:proofErr w:type="spellStart"/>
      <w:r w:rsidRPr="00B26765">
        <w:rPr>
          <w:i/>
          <w:iCs/>
        </w:rPr>
        <w:t>connections</w:t>
      </w:r>
      <w:proofErr w:type="spellEnd"/>
      <w:r w:rsidRPr="00B26765">
        <w:rPr>
          <w:i/>
          <w:iCs/>
        </w:rPr>
        <w:t xml:space="preserve">, and </w:t>
      </w:r>
      <w:proofErr w:type="spellStart"/>
      <w:r w:rsidRPr="00B26765">
        <w:rPr>
          <w:i/>
          <w:iCs/>
        </w:rPr>
        <w:t>frameworks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to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bring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their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ideas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to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life</w:t>
      </w:r>
      <w:proofErr w:type="spellEnd"/>
      <w:r w:rsidRPr="00B26765">
        <w:rPr>
          <w:i/>
          <w:iCs/>
        </w:rPr>
        <w:t xml:space="preserve">. The </w:t>
      </w:r>
      <w:proofErr w:type="spellStart"/>
      <w:r w:rsidRPr="00B26765">
        <w:rPr>
          <w:i/>
          <w:iCs/>
        </w:rPr>
        <w:t>platform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is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dedicated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to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building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cross</w:t>
      </w:r>
      <w:r w:rsidRPr="00B26765">
        <w:rPr>
          <w:i/>
          <w:iCs/>
        </w:rPr>
        <w:noBreakHyphen/>
        <w:t>sector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collaboration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between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the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arts</w:t>
      </w:r>
      <w:proofErr w:type="spellEnd"/>
      <w:r w:rsidRPr="00B26765">
        <w:rPr>
          <w:i/>
          <w:iCs/>
        </w:rPr>
        <w:t xml:space="preserve"> and </w:t>
      </w:r>
      <w:proofErr w:type="spellStart"/>
      <w:r w:rsidRPr="00B26765">
        <w:rPr>
          <w:i/>
          <w:iCs/>
        </w:rPr>
        <w:t>other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fields</w:t>
      </w:r>
      <w:proofErr w:type="spellEnd"/>
      <w:r w:rsidRPr="00B26765">
        <w:rPr>
          <w:i/>
          <w:iCs/>
        </w:rPr>
        <w:t xml:space="preserve">, </w:t>
      </w:r>
      <w:proofErr w:type="spellStart"/>
      <w:r w:rsidRPr="00B26765">
        <w:rPr>
          <w:i/>
          <w:iCs/>
        </w:rPr>
        <w:t>supporting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projects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that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span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arts</w:t>
      </w:r>
      <w:proofErr w:type="spellEnd"/>
      <w:r w:rsidRPr="00B26765">
        <w:rPr>
          <w:i/>
          <w:iCs/>
        </w:rPr>
        <w:t xml:space="preserve">, </w:t>
      </w:r>
      <w:proofErr w:type="spellStart"/>
      <w:r w:rsidRPr="00B26765">
        <w:rPr>
          <w:i/>
          <w:iCs/>
        </w:rPr>
        <w:t>science</w:t>
      </w:r>
      <w:proofErr w:type="spellEnd"/>
      <w:r w:rsidRPr="00B26765">
        <w:rPr>
          <w:i/>
          <w:iCs/>
        </w:rPr>
        <w:t xml:space="preserve">, </w:t>
      </w:r>
      <w:proofErr w:type="spellStart"/>
      <w:r w:rsidRPr="00B26765">
        <w:rPr>
          <w:i/>
          <w:iCs/>
        </w:rPr>
        <w:t>technology</w:t>
      </w:r>
      <w:proofErr w:type="spellEnd"/>
      <w:r w:rsidRPr="00B26765">
        <w:rPr>
          <w:i/>
          <w:iCs/>
        </w:rPr>
        <w:t xml:space="preserve">, and </w:t>
      </w:r>
      <w:proofErr w:type="spellStart"/>
      <w:r w:rsidRPr="00B26765">
        <w:rPr>
          <w:i/>
          <w:iCs/>
        </w:rPr>
        <w:t>innovation</w:t>
      </w:r>
      <w:proofErr w:type="spellEnd"/>
      <w:r w:rsidRPr="00B26765">
        <w:rPr>
          <w:i/>
          <w:iCs/>
        </w:rPr>
        <w:t xml:space="preserve">. Under </w:t>
      </w:r>
      <w:proofErr w:type="spellStart"/>
      <w:r w:rsidRPr="00B26765">
        <w:rPr>
          <w:i/>
          <w:iCs/>
        </w:rPr>
        <w:t>her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leadership</w:t>
      </w:r>
      <w:proofErr w:type="spellEnd"/>
      <w:r w:rsidRPr="00B26765">
        <w:rPr>
          <w:i/>
          <w:iCs/>
        </w:rPr>
        <w:t>, De</w:t>
      </w:r>
      <w:r w:rsidRPr="00B26765">
        <w:rPr>
          <w:rFonts w:ascii="Arial" w:hAnsi="Arial" w:cs="Arial"/>
          <w:i/>
          <w:iCs/>
        </w:rPr>
        <w:t> </w:t>
      </w:r>
      <w:proofErr w:type="spellStart"/>
      <w:r w:rsidRPr="00B26765">
        <w:rPr>
          <w:i/>
          <w:iCs/>
        </w:rPr>
        <w:t>Structura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organised</w:t>
      </w:r>
      <w:proofErr w:type="spellEnd"/>
      <w:r w:rsidRPr="00B26765">
        <w:rPr>
          <w:i/>
          <w:iCs/>
        </w:rPr>
        <w:t xml:space="preserve"> a 2022 </w:t>
      </w:r>
      <w:proofErr w:type="spellStart"/>
      <w:r w:rsidRPr="00B26765">
        <w:rPr>
          <w:i/>
          <w:iCs/>
        </w:rPr>
        <w:t>forum</w:t>
      </w:r>
      <w:proofErr w:type="spellEnd"/>
      <w:r w:rsidRPr="00B26765">
        <w:rPr>
          <w:i/>
          <w:iCs/>
        </w:rPr>
        <w:t xml:space="preserve"> in Estonia, </w:t>
      </w:r>
      <w:proofErr w:type="spellStart"/>
      <w:r w:rsidRPr="00B26765">
        <w:rPr>
          <w:i/>
          <w:iCs/>
        </w:rPr>
        <w:t>gathering</w:t>
      </w:r>
      <w:proofErr w:type="spellEnd"/>
      <w:r w:rsidRPr="00B26765">
        <w:rPr>
          <w:i/>
          <w:iCs/>
        </w:rPr>
        <w:t xml:space="preserve"> 100 </w:t>
      </w:r>
      <w:proofErr w:type="spellStart"/>
      <w:r w:rsidRPr="00B26765">
        <w:rPr>
          <w:i/>
          <w:iCs/>
        </w:rPr>
        <w:t>young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European</w:t>
      </w:r>
      <w:proofErr w:type="spellEnd"/>
      <w:r w:rsidRPr="00B26765">
        <w:rPr>
          <w:i/>
          <w:iCs/>
        </w:rPr>
        <w:t xml:space="preserve"> art </w:t>
      </w:r>
      <w:proofErr w:type="spellStart"/>
      <w:r w:rsidRPr="00B26765">
        <w:rPr>
          <w:i/>
          <w:iCs/>
        </w:rPr>
        <w:t>professionals</w:t>
      </w:r>
      <w:proofErr w:type="spellEnd"/>
      <w:r w:rsidRPr="00B26765">
        <w:rPr>
          <w:i/>
          <w:iCs/>
        </w:rPr>
        <w:t xml:space="preserve">, </w:t>
      </w:r>
      <w:proofErr w:type="spellStart"/>
      <w:r w:rsidRPr="00B26765">
        <w:rPr>
          <w:i/>
          <w:iCs/>
        </w:rPr>
        <w:t>to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foster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collaborative</w:t>
      </w:r>
      <w:proofErr w:type="spellEnd"/>
      <w:r w:rsidRPr="00B26765">
        <w:rPr>
          <w:i/>
          <w:iCs/>
        </w:rPr>
        <w:t xml:space="preserve">, </w:t>
      </w:r>
      <w:proofErr w:type="spellStart"/>
      <w:r w:rsidRPr="00B26765">
        <w:rPr>
          <w:i/>
          <w:iCs/>
        </w:rPr>
        <w:t>cross</w:t>
      </w:r>
      <w:r w:rsidRPr="00B26765">
        <w:rPr>
          <w:i/>
          <w:iCs/>
        </w:rPr>
        <w:noBreakHyphen/>
        <w:t>border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initiatives</w:t>
      </w:r>
      <w:proofErr w:type="spellEnd"/>
      <w:r w:rsidRPr="00B26765">
        <w:rPr>
          <w:i/>
          <w:iCs/>
        </w:rPr>
        <w:t xml:space="preserve"> and </w:t>
      </w:r>
      <w:proofErr w:type="spellStart"/>
      <w:r w:rsidRPr="00B26765">
        <w:rPr>
          <w:i/>
          <w:iCs/>
        </w:rPr>
        <w:t>produce</w:t>
      </w:r>
      <w:proofErr w:type="spellEnd"/>
      <w:r w:rsidRPr="00B26765">
        <w:rPr>
          <w:i/>
          <w:iCs/>
        </w:rPr>
        <w:t xml:space="preserve"> a </w:t>
      </w:r>
      <w:proofErr w:type="spellStart"/>
      <w:r w:rsidRPr="00B26765">
        <w:rPr>
          <w:i/>
          <w:iCs/>
        </w:rPr>
        <w:t>public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report</w:t>
      </w:r>
      <w:proofErr w:type="spellEnd"/>
      <w:r w:rsidRPr="00B26765">
        <w:rPr>
          <w:i/>
          <w:iCs/>
        </w:rPr>
        <w:t xml:space="preserve"> on </w:t>
      </w:r>
      <w:proofErr w:type="spellStart"/>
      <w:r w:rsidRPr="00B26765">
        <w:rPr>
          <w:i/>
          <w:iCs/>
        </w:rPr>
        <w:t>the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status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quo</w:t>
      </w:r>
      <w:proofErr w:type="spellEnd"/>
      <w:r w:rsidRPr="00B26765">
        <w:rPr>
          <w:i/>
          <w:iCs/>
        </w:rPr>
        <w:t xml:space="preserve"> of </w:t>
      </w:r>
      <w:proofErr w:type="spellStart"/>
      <w:r w:rsidRPr="00B26765">
        <w:rPr>
          <w:i/>
          <w:iCs/>
        </w:rPr>
        <w:t>the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ats</w:t>
      </w:r>
      <w:proofErr w:type="spellEnd"/>
      <w:r w:rsidRPr="00B26765">
        <w:rPr>
          <w:i/>
          <w:iCs/>
        </w:rPr>
        <w:t xml:space="preserve">. </w:t>
      </w:r>
      <w:proofErr w:type="spellStart"/>
      <w:r w:rsidRPr="00B26765">
        <w:rPr>
          <w:i/>
          <w:iCs/>
        </w:rPr>
        <w:t>Anastasia’s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work</w:t>
      </w:r>
      <w:proofErr w:type="spellEnd"/>
      <w:r w:rsidRPr="00B26765">
        <w:rPr>
          <w:i/>
          <w:iCs/>
        </w:rPr>
        <w:t xml:space="preserve"> as </w:t>
      </w:r>
      <w:proofErr w:type="spellStart"/>
      <w:r w:rsidRPr="00B26765">
        <w:rPr>
          <w:i/>
          <w:iCs/>
        </w:rPr>
        <w:t>an</w:t>
      </w:r>
      <w:proofErr w:type="spellEnd"/>
      <w:r w:rsidRPr="00B26765">
        <w:rPr>
          <w:i/>
          <w:iCs/>
        </w:rPr>
        <w:t xml:space="preserve"> artist, </w:t>
      </w:r>
      <w:proofErr w:type="spellStart"/>
      <w:r w:rsidRPr="00B26765">
        <w:rPr>
          <w:i/>
          <w:iCs/>
        </w:rPr>
        <w:t>particularly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her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expressive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portraits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that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highlight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individuality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through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colour</w:t>
      </w:r>
      <w:proofErr w:type="spellEnd"/>
      <w:r w:rsidRPr="00B26765">
        <w:rPr>
          <w:i/>
          <w:iCs/>
        </w:rPr>
        <w:t xml:space="preserve"> and </w:t>
      </w:r>
      <w:proofErr w:type="spellStart"/>
      <w:r w:rsidRPr="00B26765">
        <w:rPr>
          <w:i/>
          <w:iCs/>
        </w:rPr>
        <w:t>posture</w:t>
      </w:r>
      <w:proofErr w:type="spellEnd"/>
      <w:r w:rsidRPr="00B26765">
        <w:rPr>
          <w:i/>
          <w:iCs/>
        </w:rPr>
        <w:t xml:space="preserve">, </w:t>
      </w:r>
      <w:proofErr w:type="spellStart"/>
      <w:r w:rsidRPr="00B26765">
        <w:rPr>
          <w:i/>
          <w:iCs/>
        </w:rPr>
        <w:t>continues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to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inform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her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leadership</w:t>
      </w:r>
      <w:proofErr w:type="spellEnd"/>
      <w:r w:rsidRPr="00B26765">
        <w:rPr>
          <w:i/>
          <w:iCs/>
        </w:rPr>
        <w:t xml:space="preserve"> and </w:t>
      </w:r>
      <w:proofErr w:type="spellStart"/>
      <w:r w:rsidRPr="00B26765">
        <w:rPr>
          <w:i/>
          <w:iCs/>
        </w:rPr>
        <w:t>vision</w:t>
      </w:r>
      <w:proofErr w:type="spellEnd"/>
      <w:r w:rsidRPr="00B26765">
        <w:rPr>
          <w:i/>
          <w:iCs/>
        </w:rPr>
        <w:t xml:space="preserve">. </w:t>
      </w:r>
      <w:proofErr w:type="spellStart"/>
      <w:r w:rsidRPr="00B26765">
        <w:rPr>
          <w:i/>
          <w:iCs/>
        </w:rPr>
        <w:t>Her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ambition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is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clear</w:t>
      </w:r>
      <w:proofErr w:type="spellEnd"/>
      <w:r w:rsidRPr="00B26765">
        <w:rPr>
          <w:i/>
          <w:iCs/>
        </w:rPr>
        <w:t xml:space="preserve">: </w:t>
      </w:r>
      <w:proofErr w:type="spellStart"/>
      <w:r w:rsidRPr="00B26765">
        <w:rPr>
          <w:i/>
          <w:iCs/>
        </w:rPr>
        <w:t>use</w:t>
      </w:r>
      <w:proofErr w:type="spellEnd"/>
      <w:r w:rsidRPr="00B26765">
        <w:rPr>
          <w:i/>
          <w:iCs/>
        </w:rPr>
        <w:t xml:space="preserve"> art </w:t>
      </w:r>
      <w:proofErr w:type="spellStart"/>
      <w:r w:rsidRPr="00B26765">
        <w:rPr>
          <w:i/>
          <w:iCs/>
        </w:rPr>
        <w:t>not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only</w:t>
      </w:r>
      <w:proofErr w:type="spellEnd"/>
      <w:r w:rsidRPr="00B26765">
        <w:rPr>
          <w:i/>
          <w:iCs/>
        </w:rPr>
        <w:t xml:space="preserve"> as </w:t>
      </w:r>
      <w:proofErr w:type="spellStart"/>
      <w:r w:rsidRPr="00B26765">
        <w:rPr>
          <w:i/>
          <w:iCs/>
        </w:rPr>
        <w:t>creative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expression</w:t>
      </w:r>
      <w:proofErr w:type="spellEnd"/>
      <w:r w:rsidRPr="00B26765">
        <w:rPr>
          <w:i/>
          <w:iCs/>
        </w:rPr>
        <w:t xml:space="preserve">, </w:t>
      </w:r>
      <w:proofErr w:type="spellStart"/>
      <w:r w:rsidRPr="00B26765">
        <w:rPr>
          <w:i/>
          <w:iCs/>
        </w:rPr>
        <w:t>but</w:t>
      </w:r>
      <w:proofErr w:type="spellEnd"/>
      <w:r w:rsidRPr="00B26765">
        <w:rPr>
          <w:i/>
          <w:iCs/>
        </w:rPr>
        <w:t xml:space="preserve"> as a tool </w:t>
      </w:r>
      <w:proofErr w:type="spellStart"/>
      <w:r w:rsidRPr="00B26765">
        <w:rPr>
          <w:i/>
          <w:iCs/>
        </w:rPr>
        <w:t>for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structural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change</w:t>
      </w:r>
      <w:proofErr w:type="spellEnd"/>
      <w:r w:rsidRPr="00B26765">
        <w:rPr>
          <w:i/>
          <w:iCs/>
        </w:rPr>
        <w:t xml:space="preserve"> and </w:t>
      </w:r>
      <w:proofErr w:type="spellStart"/>
      <w:r w:rsidRPr="00B26765">
        <w:rPr>
          <w:i/>
          <w:iCs/>
        </w:rPr>
        <w:t>innovation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across</w:t>
      </w:r>
      <w:proofErr w:type="spellEnd"/>
      <w:r w:rsidRPr="00B26765">
        <w:rPr>
          <w:i/>
          <w:iCs/>
        </w:rPr>
        <w:t xml:space="preserve"> </w:t>
      </w:r>
      <w:proofErr w:type="spellStart"/>
      <w:r w:rsidRPr="00B26765">
        <w:rPr>
          <w:i/>
          <w:iCs/>
        </w:rPr>
        <w:t>sectors</w:t>
      </w:r>
      <w:proofErr w:type="spellEnd"/>
      <w:r w:rsidRPr="00B26765">
        <w:rPr>
          <w:i/>
          <w:iCs/>
        </w:rPr>
        <w:t>.</w:t>
      </w:r>
    </w:p>
    <w:sectPr w:rsidR="00B26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65"/>
    <w:rsid w:val="00123EC2"/>
    <w:rsid w:val="002A4991"/>
    <w:rsid w:val="00B2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3720"/>
  <w15:chartTrackingRefBased/>
  <w15:docId w15:val="{65220AAF-3227-4838-9EBA-B78E5E3A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5607</TotalTime>
  <Pages>1</Pages>
  <Words>139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Tiiu Allikmae</dc:creator>
  <cp:keywords/>
  <dc:description/>
  <cp:lastModifiedBy>Tiiu Allikmae</cp:lastModifiedBy>
  <cp:revision>1</cp:revision>
  <dcterms:created xsi:type="dcterms:W3CDTF">2025-09-04T10:26:00Z</dcterms:created>
  <dcterms:modified xsi:type="dcterms:W3CDTF">2025-09-11T08:01:00Z</dcterms:modified>
</cp:coreProperties>
</file>